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digitalis-rajztabla.com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http://digitalis-rajztabla.com/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digitalis-rajztabla.com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digitalis-rajztabla.com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digitalis-rajztabla.com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